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9F" w:rsidRDefault="00F3109F" w:rsidP="008035A3">
      <w:pPr>
        <w:ind w:left="-1134"/>
        <w:rPr>
          <w:rFonts w:ascii="Calibri" w:hAnsi="Calibri"/>
          <w:b/>
          <w:sz w:val="20"/>
          <w:szCs w:val="20"/>
        </w:rPr>
      </w:pPr>
    </w:p>
    <w:p w:rsidR="00AE24E3" w:rsidRPr="00A0730C" w:rsidRDefault="00AE24E3" w:rsidP="008035A3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AE24E3" w:rsidRPr="00A0730C" w:rsidTr="002E7686">
        <w:tc>
          <w:tcPr>
            <w:tcW w:w="1985" w:type="dxa"/>
            <w:gridSpan w:val="2"/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AE24E3" w:rsidRPr="00A0730C" w:rsidRDefault="003116D9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2268" w:type="dxa"/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AE24E3" w:rsidRPr="00A0730C" w:rsidRDefault="00757602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E285A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2F1EE0" wp14:editId="2AC01A38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-3810</wp:posOffset>
                      </wp:positionV>
                      <wp:extent cx="586105" cy="457200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7602" w:rsidRPr="001E285A" w:rsidRDefault="00757602" w:rsidP="00757602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F1E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9.05pt;margin-top:-.3pt;width:46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" filled="f" stroked="f">
                      <v:textbox>
                        <w:txbxContent>
                          <w:p w:rsidR="00757602" w:rsidRPr="001E285A" w:rsidRDefault="00757602" w:rsidP="00757602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04A">
              <w:rPr>
                <w:rFonts w:ascii="Calibri" w:eastAsia="Arial Unicode MS" w:hAnsi="Calibri"/>
                <w:b/>
                <w:sz w:val="20"/>
                <w:szCs w:val="20"/>
              </w:rPr>
              <w:t xml:space="preserve">MÚSICA </w:t>
            </w:r>
          </w:p>
        </w:tc>
      </w:tr>
      <w:tr w:rsidR="00AE24E3" w:rsidRPr="00A0730C" w:rsidTr="002E7686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AE24E3" w:rsidRPr="00A0730C" w:rsidRDefault="00757602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AE24E3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C555C7" w:rsidRDefault="00AE24E3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C555C7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C555C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C555C7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C555C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C555C7" w:rsidRDefault="00757602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C555C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eastAsia="Arial Unicode MS" w:hAnsi="Calibri"/>
                <w:sz w:val="20"/>
                <w:szCs w:val="20"/>
              </w:rPr>
            </w:r>
            <w:r w:rsidRPr="00C555C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C555C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AE24E3" w:rsidRDefault="00AE24E3" w:rsidP="00AE24E3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E24E3" w:rsidRPr="00A0730C" w:rsidTr="002E7686">
        <w:trPr>
          <w:trHeight w:val="246"/>
        </w:trPr>
        <w:tc>
          <w:tcPr>
            <w:tcW w:w="10773" w:type="dxa"/>
          </w:tcPr>
          <w:bookmarkEnd w:id="0"/>
          <w:p w:rsidR="00F3109F" w:rsidRDefault="00F3109F" w:rsidP="00F3109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24E3" w:rsidRPr="00A0730C" w:rsidRDefault="003116D9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rPr>
          <w:trHeight w:val="243"/>
        </w:trPr>
        <w:tc>
          <w:tcPr>
            <w:tcW w:w="10773" w:type="dxa"/>
          </w:tcPr>
          <w:p w:rsidR="00CB3287" w:rsidRDefault="003116D9" w:rsidP="00CB328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  <w:p w:rsidR="00AE24E3" w:rsidRPr="00A0730C" w:rsidRDefault="003116D9" w:rsidP="00CB328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>A</w:t>
            </w:r>
            <w:r w:rsidR="00F2704A" w:rsidRPr="00CB3287">
              <w:rPr>
                <w:rFonts w:ascii="Calibri" w:hAnsi="Calibri"/>
                <w:sz w:val="20"/>
                <w:szCs w:val="20"/>
              </w:rPr>
              <w:t>presentação de Obra (para compositores)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2704A" w:rsidRPr="00CB3287">
              <w:rPr>
                <w:rFonts w:ascii="Calibri" w:eastAsia="Arial Unicode MS" w:hAnsi="Calibri"/>
                <w:sz w:val="20"/>
                <w:szCs w:val="20"/>
              </w:rPr>
              <w:t>Arranjo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2704A" w:rsidRPr="00CB3287">
              <w:rPr>
                <w:rFonts w:ascii="Calibri" w:hAnsi="Calibri"/>
                <w:sz w:val="20"/>
                <w:szCs w:val="20"/>
              </w:rPr>
              <w:t>Audiovisual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2704A" w:rsidRPr="00CB3287">
              <w:rPr>
                <w:rFonts w:ascii="Calibri" w:eastAsia="Arial Unicode MS" w:hAnsi="Calibri"/>
                <w:sz w:val="20"/>
                <w:szCs w:val="20"/>
              </w:rPr>
              <w:t>Composição (Estreia)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2704A" w:rsidRPr="00CB3287">
              <w:rPr>
                <w:rFonts w:ascii="Calibri" w:eastAsia="Arial Unicode MS" w:hAnsi="Calibri"/>
                <w:sz w:val="20"/>
                <w:szCs w:val="20"/>
              </w:rPr>
              <w:t>Diversas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t xml:space="preserve">Interpretação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2704A" w:rsidRPr="00CB3287">
              <w:rPr>
                <w:rFonts w:ascii="Calibri" w:hAnsi="Calibri"/>
                <w:sz w:val="20"/>
                <w:szCs w:val="20"/>
              </w:rPr>
              <w:t>Publicação de Partitura</w:t>
            </w:r>
            <w:r w:rsidR="00CB3287" w:rsidRP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2704A" w:rsidRPr="00CB3287">
              <w:rPr>
                <w:rFonts w:ascii="Calibri" w:eastAsia="Arial Unicode MS" w:hAnsi="Calibri"/>
                <w:sz w:val="20"/>
                <w:szCs w:val="20"/>
              </w:rPr>
              <w:t>Registro Fonográfico</w:t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2704A" w:rsidRPr="00CB3287">
              <w:rPr>
                <w:rFonts w:ascii="Calibri" w:hAnsi="Calibri"/>
                <w:sz w:val="20"/>
                <w:szCs w:val="20"/>
              </w:rPr>
              <w:t>Trilha Sonora</w:t>
            </w:r>
            <w:r w:rsidR="00CB3287" w:rsidRP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757602"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7602"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57602"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57602" w:rsidRPr="00CB3287">
              <w:rPr>
                <w:rFonts w:ascii="Calibri" w:eastAsia="Arial Unicode MS" w:hAnsi="Calibri"/>
                <w:sz w:val="20"/>
                <w:szCs w:val="20"/>
              </w:rPr>
              <w:t>Outra</w:t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Default="00051283" w:rsidP="0005128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Formação Instrumental / Vocal / Eletroacústica</w:t>
            </w:r>
            <w:r w:rsidR="00AE24E3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="00AE24E3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AE24E3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E24E3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E24E3" w:rsidRPr="00C555C7">
              <w:rPr>
                <w:rFonts w:ascii="Calibri" w:hAnsi="Calibri"/>
                <w:sz w:val="20"/>
                <w:szCs w:val="20"/>
              </w:rPr>
            </w:r>
            <w:r w:rsidR="00AE24E3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E24E3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3116D9" w:rsidP="00CB328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>A</w:t>
            </w:r>
            <w:r w:rsidR="00051283" w:rsidRPr="00CB3287">
              <w:rPr>
                <w:rFonts w:ascii="Calibri" w:hAnsi="Calibri"/>
                <w:sz w:val="20"/>
                <w:szCs w:val="20"/>
              </w:rPr>
              <w:t>rranjador</w:t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CB3287">
              <w:rPr>
                <w:rFonts w:ascii="Calibri" w:eastAsia="Arial Unicode MS" w:hAnsi="Calibri"/>
                <w:sz w:val="20"/>
                <w:szCs w:val="20"/>
              </w:rPr>
              <w:t>Cantor</w:t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CB3287">
              <w:rPr>
                <w:rFonts w:ascii="Calibri" w:hAnsi="Calibri"/>
                <w:sz w:val="20"/>
                <w:szCs w:val="20"/>
              </w:rPr>
              <w:t>Compositor</w:t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CB3287">
              <w:rPr>
                <w:rFonts w:ascii="Calibri" w:eastAsia="Arial Unicode MS" w:hAnsi="Calibri"/>
                <w:sz w:val="20"/>
                <w:szCs w:val="20"/>
              </w:rPr>
              <w:t>Instrumentista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CB3287">
              <w:rPr>
                <w:rFonts w:ascii="Calibri" w:eastAsia="Arial Unicode MS" w:hAnsi="Calibri"/>
                <w:sz w:val="20"/>
                <w:szCs w:val="20"/>
              </w:rPr>
              <w:t>Regente</w:t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t>Solista</w:t>
            </w:r>
            <w:r w:rsidR="00CB3287" w:rsidRPr="00CB328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CB3287" w:rsidRPr="00CB3287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AE24E3" w:rsidRPr="00A0730C" w:rsidTr="002E7686">
        <w:tc>
          <w:tcPr>
            <w:tcW w:w="10773" w:type="dxa"/>
          </w:tcPr>
          <w:p w:rsidR="00CB3287" w:rsidRDefault="003116D9" w:rsidP="0005128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  <w:p w:rsidR="00CB3287" w:rsidRDefault="003116D9" w:rsidP="0005128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51283" w:rsidRPr="00CB3287">
              <w:rPr>
                <w:rFonts w:ascii="Calibri" w:hAnsi="Calibri"/>
                <w:sz w:val="20"/>
                <w:szCs w:val="20"/>
              </w:rPr>
              <w:t>Con</w:t>
            </w:r>
            <w:r w:rsidR="00711DAA" w:rsidRPr="00CB3287">
              <w:rPr>
                <w:rFonts w:ascii="Calibri" w:hAnsi="Calibri"/>
                <w:sz w:val="20"/>
                <w:szCs w:val="20"/>
              </w:rPr>
              <w:t>c</w:t>
            </w:r>
            <w:r w:rsidR="00051283" w:rsidRPr="00CB3287">
              <w:rPr>
                <w:rFonts w:ascii="Calibri" w:hAnsi="Calibri"/>
                <w:sz w:val="20"/>
                <w:szCs w:val="20"/>
              </w:rPr>
              <w:t>erto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Concurso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Festival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CB3287">
              <w:rPr>
                <w:rFonts w:ascii="Calibri" w:eastAsia="Arial Unicode MS" w:hAnsi="Calibri"/>
                <w:sz w:val="20"/>
                <w:szCs w:val="20"/>
              </w:rPr>
              <w:t>Performance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CB3287">
              <w:rPr>
                <w:rFonts w:ascii="Calibri" w:eastAsia="Arial Unicode MS" w:hAnsi="Calibri"/>
                <w:sz w:val="20"/>
                <w:szCs w:val="20"/>
              </w:rPr>
              <w:t xml:space="preserve"> Récita Lírica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CB3287">
              <w:rPr>
                <w:rFonts w:ascii="Calibri" w:eastAsia="Arial Unicode MS" w:hAnsi="Calibri"/>
                <w:sz w:val="20"/>
                <w:szCs w:val="20"/>
              </w:rPr>
              <w:t>Recital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CB3287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3287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CB3287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t xml:space="preserve">Registro Fonográfico   </w:t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t xml:space="preserve"> Show</w:t>
            </w:r>
            <w:r w:rsidR="00CB328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AE24E3" w:rsidRPr="00CB3287" w:rsidRDefault="00CB3287" w:rsidP="00CB3287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Temporada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>Turnê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Outro</w:t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3116D9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da Apresentação: 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57602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57602" w:rsidRPr="00C555C7">
              <w:rPr>
                <w:rFonts w:ascii="Calibri" w:hAnsi="Calibri"/>
                <w:sz w:val="20"/>
                <w:szCs w:val="20"/>
              </w:rPr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3116D9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757602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A7E59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A7E59" w:rsidRPr="00C555C7">
              <w:rPr>
                <w:rFonts w:ascii="Calibri" w:hAnsi="Calibri"/>
                <w:sz w:val="20"/>
                <w:szCs w:val="20"/>
              </w:rPr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  <w:r w:rsidR="00D31C5F">
              <w:rPr>
                <w:rFonts w:ascii="Calibri" w:hAnsi="Calibri"/>
                <w:sz w:val="20"/>
                <w:szCs w:val="20"/>
              </w:rPr>
              <w:t xml:space="preserve">    //  </w:t>
            </w:r>
            <w:r w:rsidR="00D31C5F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D31C5F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31C5F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31C5F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="00D31C5F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D31C5F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A7E59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A7E59" w:rsidRPr="00C555C7">
              <w:rPr>
                <w:rFonts w:ascii="Calibri" w:hAnsi="Calibri"/>
                <w:sz w:val="20"/>
                <w:szCs w:val="20"/>
              </w:rPr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AF7A13" w:rsidP="00CB328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CB328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Temático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AF7A13" w:rsidP="00CB328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B3287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Local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Nacional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CB328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CB328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Convite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Seleção </w:t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57602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57602" w:rsidRPr="00C555C7">
              <w:rPr>
                <w:rFonts w:ascii="Calibri" w:hAnsi="Calibri"/>
                <w:sz w:val="20"/>
                <w:szCs w:val="20"/>
              </w:rPr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57602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57602" w:rsidRPr="00C555C7">
              <w:rPr>
                <w:rFonts w:ascii="Calibri" w:hAnsi="Calibri"/>
                <w:sz w:val="20"/>
                <w:szCs w:val="20"/>
              </w:rPr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 w:rsidR="00757602">
              <w:rPr>
                <w:rFonts w:ascii="Calibri" w:hAnsi="Calibri"/>
                <w:b/>
                <w:sz w:val="20"/>
                <w:szCs w:val="20"/>
              </w:rPr>
              <w:t>Estre</w:t>
            </w:r>
            <w:r w:rsidR="00757602" w:rsidRPr="00AF7A13">
              <w:rPr>
                <w:rFonts w:ascii="Calibri" w:hAnsi="Calibri"/>
                <w:b/>
                <w:sz w:val="20"/>
                <w:szCs w:val="20"/>
              </w:rPr>
              <w:t>ia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757602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A7E59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A7E59" w:rsidRPr="00C555C7">
              <w:rPr>
                <w:rFonts w:ascii="Calibri" w:hAnsi="Calibri"/>
                <w:sz w:val="20"/>
                <w:szCs w:val="20"/>
              </w:rPr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  <w:r w:rsidR="00D31C5F">
              <w:rPr>
                <w:rFonts w:ascii="Calibri" w:hAnsi="Calibri"/>
                <w:sz w:val="20"/>
                <w:szCs w:val="20"/>
              </w:rPr>
              <w:t xml:space="preserve">          //    </w:t>
            </w:r>
            <w:r w:rsidR="00D31C5F">
              <w:rPr>
                <w:rFonts w:ascii="Calibri" w:hAnsi="Calibri"/>
                <w:b/>
                <w:sz w:val="20"/>
                <w:szCs w:val="20"/>
              </w:rPr>
              <w:t xml:space="preserve">Local da Estreia: 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A7E59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A7E59" w:rsidRPr="00C555C7">
              <w:rPr>
                <w:rFonts w:ascii="Calibri" w:hAnsi="Calibri"/>
                <w:sz w:val="20"/>
                <w:szCs w:val="20"/>
              </w:rPr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Duração da(s) Obra(s) ou Apresentação (minutos)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A7E59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A7E59" w:rsidRPr="00C555C7">
              <w:rPr>
                <w:rFonts w:ascii="Calibri" w:hAnsi="Calibri"/>
                <w:sz w:val="20"/>
                <w:szCs w:val="20"/>
              </w:rPr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  <w:r w:rsidR="00D31C5F">
              <w:rPr>
                <w:rFonts w:ascii="Calibri" w:hAnsi="Calibri"/>
                <w:sz w:val="20"/>
                <w:szCs w:val="20"/>
              </w:rPr>
              <w:t xml:space="preserve">   //  </w:t>
            </w:r>
            <w:r w:rsidR="00D31C5F">
              <w:rPr>
                <w:rFonts w:ascii="Calibri" w:eastAsia="Arial Unicode MS" w:hAnsi="Calibri"/>
                <w:b/>
                <w:sz w:val="20"/>
                <w:szCs w:val="20"/>
              </w:rPr>
              <w:t>Temporada:</w:t>
            </w:r>
            <w:r w:rsidR="00D31C5F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A7E59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A7E59" w:rsidRPr="00C555C7">
              <w:rPr>
                <w:rFonts w:ascii="Calibri" w:hAnsi="Calibri"/>
                <w:sz w:val="20"/>
                <w:szCs w:val="20"/>
              </w:rPr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/ Editora</w:t>
            </w:r>
            <w:r w:rsidR="00D31C5F">
              <w:rPr>
                <w:rFonts w:ascii="Calibri" w:eastAsia="Arial Unicode MS" w:hAnsi="Calibri"/>
                <w:b/>
                <w:sz w:val="20"/>
                <w:szCs w:val="20"/>
              </w:rPr>
              <w:t xml:space="preserve"> / Gravadora</w:t>
            </w:r>
            <w:r w:rsidRPr="00757602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57602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57602" w:rsidRPr="00C555C7">
              <w:rPr>
                <w:rFonts w:ascii="Calibri" w:hAnsi="Calibri"/>
                <w:sz w:val="20"/>
                <w:szCs w:val="20"/>
              </w:rPr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CB328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Premiação</w:t>
            </w:r>
            <w:r w:rsidR="00711DA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711DA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11DA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11DA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CB328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Não</w:t>
            </w:r>
            <w:r w:rsidR="00D31C5F">
              <w:rPr>
                <w:rFonts w:ascii="Calibri" w:hAnsi="Calibri"/>
                <w:sz w:val="20"/>
                <w:szCs w:val="20"/>
              </w:rPr>
              <w:t xml:space="preserve">   //  </w:t>
            </w:r>
            <w:r w:rsidR="00D31C5F"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/ Instituição Promotora do Prêmio: </w:t>
            </w:r>
            <w:r w:rsidR="00D31C5F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31C5F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31C5F" w:rsidRPr="00C555C7">
              <w:rPr>
                <w:rFonts w:ascii="Calibri" w:hAnsi="Calibri"/>
                <w:sz w:val="20"/>
                <w:szCs w:val="20"/>
              </w:rPr>
            </w:r>
            <w:r w:rsidR="00D31C5F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31C5F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D31C5F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D31C5F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D31C5F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D31C5F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D31C5F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Obra(s) de Referência:</w:t>
            </w:r>
            <w:r w:rsidR="00757602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57602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57602" w:rsidRPr="00C555C7">
              <w:rPr>
                <w:rFonts w:ascii="Calibri" w:hAnsi="Calibri"/>
                <w:sz w:val="20"/>
                <w:szCs w:val="20"/>
              </w:rPr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Autor(es) da(s) Obra(s) de Referência:</w:t>
            </w:r>
            <w:r w:rsidR="00757602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57602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57602" w:rsidRPr="00C555C7">
              <w:rPr>
                <w:rFonts w:ascii="Calibri" w:hAnsi="Calibri"/>
                <w:sz w:val="20"/>
                <w:szCs w:val="20"/>
              </w:rPr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CB328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Suporte / Forma de Regist</w:t>
            </w:r>
            <w:r w:rsidR="00C153EB">
              <w:rPr>
                <w:rFonts w:ascii="Calibri" w:hAnsi="Calibri"/>
                <w:b/>
                <w:sz w:val="20"/>
                <w:szCs w:val="20"/>
              </w:rPr>
              <w:t>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Audiovisual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Meio Eletrônico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757602"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7602"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57602"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57602" w:rsidRPr="00CB3287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Pr="00A0730C" w:rsidRDefault="003116D9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3116D9" w:rsidP="008035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2765C9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31C5F" w:rsidRDefault="00D31C5F" w:rsidP="008035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do Encerramento</w:t>
            </w:r>
            <w:r w:rsidRPr="002765C9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31C5F" w:rsidRDefault="00D31C5F" w:rsidP="008035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2765C9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31C5F" w:rsidRDefault="00D31C5F" w:rsidP="00D31C5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74DD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Impresso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Digital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Filme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Hipertexto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>Outros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  <w:p w:rsidR="00D31C5F" w:rsidRPr="00D31C5F" w:rsidRDefault="00D31C5F" w:rsidP="008035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24E3" w:rsidRDefault="00AE24E3" w:rsidP="00AE24E3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AE24E3" w:rsidRPr="00A0730C" w:rsidTr="002E7686">
        <w:tc>
          <w:tcPr>
            <w:tcW w:w="10674" w:type="dxa"/>
          </w:tcPr>
          <w:p w:rsidR="00AE24E3" w:rsidRPr="00A0730C" w:rsidRDefault="00757602" w:rsidP="008F09FE">
            <w:pPr>
              <w:spacing w:before="12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Área de Concentração:</w:t>
            </w:r>
            <w:r w:rsidR="00CB328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hAnsi="Calibri"/>
                <w:sz w:val="20"/>
                <w:szCs w:val="20"/>
              </w:rPr>
              <w:t>Antropologia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Política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757602" w:rsidP="008035A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757602" w:rsidP="008035A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757602" w:rsidP="008035A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757602" w:rsidP="008035A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285A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1E285A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1E285A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1E285A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1E285A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</w:r>
            <w:r w:rsidR="00B82D2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4A4495" w:rsidRDefault="004A4495"/>
    <w:sectPr w:rsidR="004A4495" w:rsidSect="00D53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2E" w:rsidRDefault="00EC3F2E">
      <w:r>
        <w:separator/>
      </w:r>
    </w:p>
  </w:endnote>
  <w:endnote w:type="continuationSeparator" w:id="0">
    <w:p w:rsidR="00EC3F2E" w:rsidRDefault="00EC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D21" w:rsidRDefault="00B82D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D21" w:rsidRDefault="00B82D2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D21" w:rsidRDefault="00B82D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2E" w:rsidRDefault="00EC3F2E">
      <w:r>
        <w:separator/>
      </w:r>
    </w:p>
  </w:footnote>
  <w:footnote w:type="continuationSeparator" w:id="0">
    <w:p w:rsidR="00EC3F2E" w:rsidRDefault="00EC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D21" w:rsidRDefault="00B82D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8035A3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6CDF41" wp14:editId="25BD6149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8035A3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8035A3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8035A3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2D5C7F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B82D21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C01D64" w:rsidRPr="007C5F34" w:rsidRDefault="00B82D21" w:rsidP="00423533"/>
                        <w:p w:rsidR="00C01D64" w:rsidRPr="007C5F34" w:rsidRDefault="00B82D21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CDF4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8035A3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8035A3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8035A3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2D5C7F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</w:t>
                    </w:r>
                    <w:r w:rsidR="00B82D21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8</w:t>
                    </w:r>
                  </w:p>
                  <w:p w:rsidR="00C01D64" w:rsidRPr="007C5F34" w:rsidRDefault="00B82D21" w:rsidP="00423533"/>
                  <w:p w:rsidR="00C01D64" w:rsidRPr="007C5F34" w:rsidRDefault="00B82D21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B82D21" w:rsidP="007C5F34">
    <w:pPr>
      <w:pStyle w:val="Cabealho"/>
    </w:pPr>
  </w:p>
  <w:p w:rsidR="00C01D64" w:rsidRDefault="00B82D21" w:rsidP="007C5F34">
    <w:pPr>
      <w:pStyle w:val="Cabealho"/>
    </w:pPr>
  </w:p>
  <w:p w:rsidR="00C01D64" w:rsidRDefault="00B82D21" w:rsidP="007C5F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D21" w:rsidRDefault="00B82D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FQNDWnef/7A2KiLeLC6OIJtWqaE6ZzHAVbhtMoYF46eWG8wJCRKNnecuNWBcC4zsvUBJuRfu54aBNCptLM3vYw==" w:salt="DWJKsfIgCVK5SvebXf4ox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E3"/>
    <w:rsid w:val="00051283"/>
    <w:rsid w:val="000C31AE"/>
    <w:rsid w:val="0012264F"/>
    <w:rsid w:val="002765C9"/>
    <w:rsid w:val="002D5C7F"/>
    <w:rsid w:val="003116D9"/>
    <w:rsid w:val="004A4495"/>
    <w:rsid w:val="006A0750"/>
    <w:rsid w:val="00711DAA"/>
    <w:rsid w:val="00757602"/>
    <w:rsid w:val="007A7E59"/>
    <w:rsid w:val="008035A3"/>
    <w:rsid w:val="0082666B"/>
    <w:rsid w:val="00844474"/>
    <w:rsid w:val="008F09FE"/>
    <w:rsid w:val="00973489"/>
    <w:rsid w:val="00A57C0A"/>
    <w:rsid w:val="00AE24E3"/>
    <w:rsid w:val="00AF7A13"/>
    <w:rsid w:val="00B82D21"/>
    <w:rsid w:val="00C153EB"/>
    <w:rsid w:val="00C555C7"/>
    <w:rsid w:val="00CB3287"/>
    <w:rsid w:val="00D31C5F"/>
    <w:rsid w:val="00EC3F2E"/>
    <w:rsid w:val="00F2704A"/>
    <w:rsid w:val="00F3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795F20"/>
  <w15:docId w15:val="{1578D995-BDB3-46E9-B44A-5B2A6541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07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75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21</cp:revision>
  <dcterms:created xsi:type="dcterms:W3CDTF">2014-11-27T14:43:00Z</dcterms:created>
  <dcterms:modified xsi:type="dcterms:W3CDTF">2018-11-01T14:05:00Z</dcterms:modified>
</cp:coreProperties>
</file>