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31" w:rsidRPr="00441DB7" w:rsidRDefault="00447231" w:rsidP="00447231">
      <w:pPr>
        <w:spacing w:line="360" w:lineRule="auto"/>
        <w:jc w:val="center"/>
        <w:rPr>
          <w:rFonts w:ascii="Calibri" w:hAnsi="Calibri" w:cs="Lucida Sans Unicode"/>
          <w:b/>
          <w:sz w:val="32"/>
          <w:szCs w:val="32"/>
        </w:rPr>
      </w:pPr>
      <w:r w:rsidRPr="00441DB7">
        <w:rPr>
          <w:rFonts w:ascii="Calibri" w:hAnsi="Calibri" w:cs="Lucida Sans Unicode"/>
          <w:b/>
          <w:sz w:val="32"/>
          <w:szCs w:val="32"/>
        </w:rPr>
        <w:t>ESTÁGIO DOCÊNCIA – FICHA DE CONTROLE I</w:t>
      </w:r>
      <w:r>
        <w:rPr>
          <w:rFonts w:ascii="Calibri" w:hAnsi="Calibri" w:cs="Lucida Sans Unicode"/>
          <w:b/>
          <w:sz w:val="32"/>
          <w:szCs w:val="32"/>
        </w:rPr>
        <w:t>I</w:t>
      </w:r>
    </w:p>
    <w:p w:rsidR="00447231" w:rsidRPr="00441DB7" w:rsidRDefault="00447231" w:rsidP="00447231">
      <w:pPr>
        <w:numPr>
          <w:ilvl w:val="0"/>
          <w:numId w:val="5"/>
        </w:numPr>
        <w:spacing w:line="360" w:lineRule="auto"/>
        <w:rPr>
          <w:rFonts w:ascii="Calibri" w:hAnsi="Calibri" w:cs="Lucida Sans Unicode"/>
          <w:b/>
          <w:sz w:val="32"/>
          <w:szCs w:val="32"/>
        </w:rPr>
      </w:pPr>
      <w:r>
        <w:rPr>
          <w:rFonts w:ascii="Calibri" w:hAnsi="Calibri" w:cs="Lucida Sans Unicode"/>
          <w:b/>
          <w:sz w:val="32"/>
          <w:szCs w:val="32"/>
        </w:rPr>
        <w:t>Professor</w:t>
      </w:r>
    </w:p>
    <w:p w:rsidR="00447231" w:rsidRPr="00441DB7" w:rsidRDefault="00447231" w:rsidP="00447231">
      <w:pPr>
        <w:numPr>
          <w:ilvl w:val="0"/>
          <w:numId w:val="6"/>
        </w:numPr>
        <w:spacing w:line="360" w:lineRule="auto"/>
        <w:rPr>
          <w:rFonts w:ascii="Calibri" w:hAnsi="Calibri" w:cs="Lucida Sans Unicode"/>
          <w:sz w:val="24"/>
          <w:szCs w:val="24"/>
        </w:rPr>
      </w:pPr>
      <w:r>
        <w:rPr>
          <w:rFonts w:ascii="Calibri" w:hAnsi="Calibri" w:cs="Lucida Sans Unicode"/>
          <w:sz w:val="24"/>
          <w:szCs w:val="24"/>
        </w:rPr>
        <w:t xml:space="preserve">A cada aluno que receber deverá preencher a </w:t>
      </w:r>
      <w:r w:rsidRPr="00441DB7">
        <w:rPr>
          <w:rFonts w:ascii="Calibri" w:hAnsi="Calibri" w:cs="Lucida Sans Unicode"/>
          <w:sz w:val="24"/>
          <w:szCs w:val="24"/>
        </w:rPr>
        <w:t>ficha</w:t>
      </w:r>
    </w:p>
    <w:p w:rsidR="00447231" w:rsidRPr="00441DB7" w:rsidRDefault="00447231" w:rsidP="00447231">
      <w:pPr>
        <w:numPr>
          <w:ilvl w:val="0"/>
          <w:numId w:val="6"/>
        </w:numPr>
        <w:spacing w:line="360" w:lineRule="auto"/>
        <w:rPr>
          <w:rFonts w:ascii="Calibri" w:hAnsi="Calibri" w:cs="Lucida Sans Unicode"/>
          <w:sz w:val="24"/>
          <w:szCs w:val="24"/>
        </w:rPr>
      </w:pPr>
      <w:r w:rsidRPr="00441DB7">
        <w:rPr>
          <w:rFonts w:ascii="Calibri" w:hAnsi="Calibri" w:cs="Lucida Sans Unicode"/>
          <w:sz w:val="24"/>
          <w:szCs w:val="24"/>
        </w:rPr>
        <w:t xml:space="preserve">Ao final </w:t>
      </w:r>
      <w:r>
        <w:rPr>
          <w:rFonts w:ascii="Calibri" w:hAnsi="Calibri" w:cs="Lucida Sans Unicode"/>
          <w:sz w:val="24"/>
          <w:szCs w:val="24"/>
        </w:rPr>
        <w:t>de cada semestre deverá incluir no Currículo Lattes e entregar ao Chefe de Departamento</w:t>
      </w:r>
    </w:p>
    <w:p w:rsidR="00447231" w:rsidRPr="00441DB7" w:rsidRDefault="00447231" w:rsidP="00447231">
      <w:pPr>
        <w:spacing w:line="360" w:lineRule="auto"/>
        <w:rPr>
          <w:rFonts w:ascii="Calibri" w:hAnsi="Calibri" w:cs="Lucida Sans Unicode"/>
          <w:sz w:val="24"/>
          <w:szCs w:val="24"/>
        </w:rPr>
      </w:pPr>
      <w:r w:rsidRPr="00441DB7">
        <w:rPr>
          <w:rFonts w:ascii="Calibri" w:hAnsi="Calibri" w:cs="Lucida Sans Unicode"/>
          <w:sz w:val="24"/>
          <w:szCs w:val="24"/>
        </w:rPr>
        <w:t>Nome do orientador_________________________________________________________________________________________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260"/>
        <w:gridCol w:w="5552"/>
        <w:gridCol w:w="2977"/>
        <w:gridCol w:w="2126"/>
      </w:tblGrid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Data</w:t>
            </w: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Nome do aluno</w:t>
            </w: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Atividade desenvolvida</w:t>
            </w: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Assinatura do Aluno</w:t>
            </w: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Carga Horária</w:t>
            </w: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CB2A56" w:rsidRPr="00B40FB1" w:rsidTr="00447231">
        <w:tc>
          <w:tcPr>
            <w:tcW w:w="1106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2895" w:type="dxa"/>
            <w:gridSpan w:val="4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jc w:val="right"/>
              <w:rPr>
                <w:rFonts w:ascii="Calibri" w:hAnsi="Calibri" w:cs="Lucida Sans Unicode"/>
                <w:b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</w:tbl>
    <w:p w:rsidR="00E523B4" w:rsidRDefault="00E523B4" w:rsidP="00447231">
      <w:pPr>
        <w:spacing w:line="360" w:lineRule="auto"/>
        <w:rPr>
          <w:rFonts w:ascii="Calibri" w:hAnsi="Calibri" w:cs="Tahoma"/>
          <w:b/>
          <w:i/>
          <w:sz w:val="22"/>
          <w:szCs w:val="22"/>
        </w:rPr>
      </w:pPr>
    </w:p>
    <w:sectPr w:rsidR="00E523B4" w:rsidSect="00875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C7" w:rsidRDefault="00735CC7">
      <w:r>
        <w:separator/>
      </w:r>
    </w:p>
  </w:endnote>
  <w:endnote w:type="continuationSeparator" w:id="0">
    <w:p w:rsidR="00735CC7" w:rsidRDefault="0073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85" w:rsidRDefault="00960D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85" w:rsidRDefault="00960D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85" w:rsidRDefault="00960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C7" w:rsidRDefault="00735CC7">
      <w:r>
        <w:separator/>
      </w:r>
    </w:p>
  </w:footnote>
  <w:footnote w:type="continuationSeparator" w:id="0">
    <w:p w:rsidR="00735CC7" w:rsidRDefault="0073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85" w:rsidRDefault="00960D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4" w:rsidRPr="00875856" w:rsidRDefault="002D36C1" w:rsidP="00E32111">
    <w:pPr>
      <w:jc w:val="center"/>
      <w:rPr>
        <w:rFonts w:ascii="Georgia" w:hAnsi="Georgi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B4" w:rsidRDefault="002D36C1" w:rsidP="008758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1104900"/>
                                <wp:effectExtent l="0" t="0" r="9525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5856"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E523B4" w:rsidRDefault="002D36C1" w:rsidP="008758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1525" cy="1104900"/>
                          <wp:effectExtent l="0" t="0" r="9525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5856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23B4">
      <w:rPr>
        <w:rFonts w:ascii="Georgia" w:hAnsi="Georgia"/>
        <w:b/>
        <w:sz w:val="30"/>
        <w:szCs w:val="30"/>
      </w:rPr>
      <w:br/>
    </w:r>
    <w:r w:rsidR="00E523B4" w:rsidRPr="00875856">
      <w:rPr>
        <w:rFonts w:ascii="Georgia" w:hAnsi="Georgia"/>
        <w:b/>
        <w:sz w:val="32"/>
        <w:szCs w:val="32"/>
      </w:rPr>
      <w:t xml:space="preserve">         Pontifícia Universidade Católica de São Paulo</w:t>
    </w:r>
  </w:p>
  <w:p w:rsidR="00E523B4" w:rsidRPr="00875856" w:rsidRDefault="00E523B4" w:rsidP="00E32111">
    <w:pPr>
      <w:jc w:val="center"/>
      <w:rPr>
        <w:rFonts w:ascii="Georgia" w:hAnsi="Georgia" w:cs="Tahoma"/>
        <w:b/>
        <w:sz w:val="28"/>
        <w:szCs w:val="28"/>
      </w:rPr>
    </w:pPr>
    <w:r w:rsidRPr="00875856">
      <w:rPr>
        <w:rFonts w:ascii="Georgia" w:hAnsi="Georgia" w:cs="Tahoma"/>
        <w:b/>
        <w:sz w:val="28"/>
        <w:szCs w:val="28"/>
      </w:rPr>
      <w:t>Faculdade de Ciências Humanas e da Saúde</w:t>
    </w:r>
  </w:p>
  <w:p w:rsidR="00E523B4" w:rsidRPr="00875856" w:rsidRDefault="00960D85" w:rsidP="00E32111">
    <w:pPr>
      <w:jc w:val="center"/>
      <w:rPr>
        <w:rFonts w:ascii="Georgia" w:hAnsi="Georgia" w:cs="Tahoma"/>
        <w:b/>
        <w:sz w:val="28"/>
        <w:szCs w:val="28"/>
      </w:rPr>
    </w:pPr>
    <w:r>
      <w:rPr>
        <w:rFonts w:ascii="Georgia" w:hAnsi="Georgia" w:cs="Tahoma"/>
        <w:b/>
        <w:sz w:val="28"/>
        <w:szCs w:val="28"/>
      </w:rPr>
      <w:t>P</w:t>
    </w:r>
    <w:bookmarkStart w:id="0" w:name="_GoBack"/>
    <w:bookmarkEnd w:id="0"/>
    <w:r w:rsidR="00E523B4" w:rsidRPr="00875856">
      <w:rPr>
        <w:rFonts w:ascii="Georgia" w:hAnsi="Georgia" w:cs="Tahoma"/>
        <w:b/>
        <w:sz w:val="28"/>
        <w:szCs w:val="28"/>
      </w:rPr>
      <w:t xml:space="preserve">PG em </w:t>
    </w:r>
    <w:r w:rsidR="002D36C1" w:rsidRPr="00875856">
      <w:rPr>
        <w:rFonts w:ascii="Georgia" w:hAnsi="Georgia" w:cs="Tahoma"/>
        <w:b/>
        <w:sz w:val="28"/>
        <w:szCs w:val="28"/>
      </w:rPr>
      <w:t>Comunicação Humana e Saúde</w:t>
    </w:r>
  </w:p>
  <w:p w:rsidR="00E523B4" w:rsidRPr="00E32111" w:rsidRDefault="00E523B4" w:rsidP="00E32111">
    <w:pPr>
      <w:jc w:val="center"/>
      <w:rPr>
        <w:rFonts w:ascii="Georgia" w:hAnsi="Georgia"/>
        <w:b/>
        <w:sz w:val="28"/>
        <w:szCs w:val="28"/>
      </w:rPr>
    </w:pPr>
  </w:p>
  <w:p w:rsidR="00E523B4" w:rsidRDefault="00E523B4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85" w:rsidRDefault="00960D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D89"/>
    <w:multiLevelType w:val="hybridMultilevel"/>
    <w:tmpl w:val="BD4C91A4"/>
    <w:lvl w:ilvl="0" w:tplc="0416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766119"/>
    <w:multiLevelType w:val="hybridMultilevel"/>
    <w:tmpl w:val="361096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77296"/>
    <w:rsid w:val="00105ED7"/>
    <w:rsid w:val="00130354"/>
    <w:rsid w:val="0013118E"/>
    <w:rsid w:val="001A2332"/>
    <w:rsid w:val="001F07BF"/>
    <w:rsid w:val="00256526"/>
    <w:rsid w:val="0026613A"/>
    <w:rsid w:val="002A5C4B"/>
    <w:rsid w:val="002D36C1"/>
    <w:rsid w:val="002E5EC3"/>
    <w:rsid w:val="003137B9"/>
    <w:rsid w:val="00317677"/>
    <w:rsid w:val="00323247"/>
    <w:rsid w:val="00364B27"/>
    <w:rsid w:val="003B2AF0"/>
    <w:rsid w:val="003E6FC6"/>
    <w:rsid w:val="00447231"/>
    <w:rsid w:val="0047795F"/>
    <w:rsid w:val="0051194C"/>
    <w:rsid w:val="00561716"/>
    <w:rsid w:val="00577055"/>
    <w:rsid w:val="00584543"/>
    <w:rsid w:val="005B6773"/>
    <w:rsid w:val="005C43C2"/>
    <w:rsid w:val="005C5FC3"/>
    <w:rsid w:val="00602C8B"/>
    <w:rsid w:val="0060437E"/>
    <w:rsid w:val="00640E6C"/>
    <w:rsid w:val="006F540B"/>
    <w:rsid w:val="00702189"/>
    <w:rsid w:val="00706577"/>
    <w:rsid w:val="00716CA6"/>
    <w:rsid w:val="00735CC7"/>
    <w:rsid w:val="007A7104"/>
    <w:rsid w:val="007E70EA"/>
    <w:rsid w:val="00815F9C"/>
    <w:rsid w:val="0084461C"/>
    <w:rsid w:val="00875856"/>
    <w:rsid w:val="00876B44"/>
    <w:rsid w:val="00896D56"/>
    <w:rsid w:val="008B6EF5"/>
    <w:rsid w:val="008C37E7"/>
    <w:rsid w:val="00916C25"/>
    <w:rsid w:val="00935554"/>
    <w:rsid w:val="00946010"/>
    <w:rsid w:val="00960D85"/>
    <w:rsid w:val="00A64273"/>
    <w:rsid w:val="00A82BE8"/>
    <w:rsid w:val="00AD0889"/>
    <w:rsid w:val="00B01D5C"/>
    <w:rsid w:val="00B274BC"/>
    <w:rsid w:val="00B35ACB"/>
    <w:rsid w:val="00B576DC"/>
    <w:rsid w:val="00BC439C"/>
    <w:rsid w:val="00BF14A6"/>
    <w:rsid w:val="00BF635E"/>
    <w:rsid w:val="00C152F0"/>
    <w:rsid w:val="00CB2A56"/>
    <w:rsid w:val="00CD668E"/>
    <w:rsid w:val="00DD3EF9"/>
    <w:rsid w:val="00E12670"/>
    <w:rsid w:val="00E32111"/>
    <w:rsid w:val="00E523B4"/>
    <w:rsid w:val="00EB024A"/>
    <w:rsid w:val="00EE2556"/>
    <w:rsid w:val="00EF6333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45C40"/>
  <w15:docId w15:val="{0CD63C15-E74A-4010-85F4-7F9A1F5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4</cp:revision>
  <cp:lastPrinted>2013-10-29T17:33:00Z</cp:lastPrinted>
  <dcterms:created xsi:type="dcterms:W3CDTF">2021-04-29T12:40:00Z</dcterms:created>
  <dcterms:modified xsi:type="dcterms:W3CDTF">2021-08-09T12:57:00Z</dcterms:modified>
</cp:coreProperties>
</file>