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6E675" w14:textId="77777777" w:rsidR="00F94B8B" w:rsidRPr="00DD25D0" w:rsidRDefault="00DD25D0" w:rsidP="00DD25D0">
      <w:pPr>
        <w:jc w:val="center"/>
        <w:rPr>
          <w:rFonts w:ascii="Times New Roman" w:hAnsi="Times New Roman" w:cs="Times New Roman"/>
          <w:b/>
        </w:rPr>
      </w:pPr>
      <w:r w:rsidRPr="00DD25D0">
        <w:rPr>
          <w:rFonts w:ascii="Times New Roman" w:hAnsi="Times New Roman" w:cs="Times New Roman"/>
          <w:b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50941BBA" wp14:editId="5CF886E9">
            <wp:simplePos x="0" y="0"/>
            <wp:positionH relativeFrom="margin">
              <wp:posOffset>-650875</wp:posOffset>
            </wp:positionH>
            <wp:positionV relativeFrom="margin">
              <wp:posOffset>242570</wp:posOffset>
            </wp:positionV>
            <wp:extent cx="6591300" cy="931227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5D0">
        <w:rPr>
          <w:rFonts w:ascii="Times New Roman" w:hAnsi="Times New Roman" w:cs="Times New Roman"/>
          <w:b/>
          <w:sz w:val="24"/>
        </w:rPr>
        <w:t>ANEXO III</w:t>
      </w:r>
    </w:p>
    <w:sectPr w:rsidR="00F94B8B" w:rsidRPr="00DD25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5D0"/>
    <w:rsid w:val="000C5163"/>
    <w:rsid w:val="00173708"/>
    <w:rsid w:val="00824017"/>
    <w:rsid w:val="00D14C4C"/>
    <w:rsid w:val="00DD25D0"/>
    <w:rsid w:val="00F94B8B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3E681"/>
  <w15:chartTrackingRefBased/>
  <w15:docId w15:val="{6B6C111E-0124-45E5-AE6E-C07BCF86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Vinicius M. Rosa</dc:creator>
  <cp:keywords/>
  <dc:description/>
  <cp:lastModifiedBy>Diana Navas</cp:lastModifiedBy>
  <cp:revision>2</cp:revision>
  <cp:lastPrinted>2017-12-08T00:25:00Z</cp:lastPrinted>
  <dcterms:created xsi:type="dcterms:W3CDTF">2023-01-30T10:57:00Z</dcterms:created>
  <dcterms:modified xsi:type="dcterms:W3CDTF">2023-01-30T10:57:00Z</dcterms:modified>
</cp:coreProperties>
</file>